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3D8BD" w14:textId="77777777" w:rsidR="00BD3B43" w:rsidRDefault="00055E2E">
      <w:pPr>
        <w:spacing w:line="360" w:lineRule="auto"/>
        <w:jc w:val="center"/>
        <w:rPr>
          <w:rFonts w:ascii="Arial" w:eastAsia="Arial" w:hAnsi="Arial" w:cs="Arial"/>
          <w:b/>
          <w:caps/>
          <w:color w:val="00C8C6"/>
          <w:sz w:val="28"/>
        </w:rPr>
      </w:pPr>
      <w:r>
        <w:rPr>
          <w:rFonts w:ascii="Arial" w:eastAsia="Arial" w:hAnsi="Arial" w:cs="Arial"/>
          <w:b/>
          <w:caps/>
          <w:color w:val="00C8C6"/>
          <w:sz w:val="28"/>
        </w:rPr>
        <w:t>Recommended Pre &amp; Post Care for Secret RF Treatments</w:t>
      </w:r>
    </w:p>
    <w:p w14:paraId="386ED19C" w14:textId="77777777" w:rsidR="00BD3B43" w:rsidRDefault="00055E2E">
      <w:pPr>
        <w:jc w:val="center"/>
        <w:rPr>
          <w:rFonts w:ascii="Arial" w:eastAsia="Arial" w:hAnsi="Arial" w:cs="Arial"/>
          <w:i/>
          <w:color w:val="70AD47"/>
        </w:rPr>
      </w:pPr>
      <w:r>
        <w:rPr>
          <w:rFonts w:ascii="Arial" w:eastAsia="Arial" w:hAnsi="Arial" w:cs="Arial"/>
          <w:i/>
          <w:color w:val="70AD47"/>
        </w:rPr>
        <w:t>For best results please follow these instructions</w:t>
      </w:r>
    </w:p>
    <w:p w14:paraId="0E6C11EF" w14:textId="77777777" w:rsidR="00BD3B43" w:rsidRDefault="00BD3B43">
      <w:pPr>
        <w:rPr>
          <w:rFonts w:ascii="Arial" w:eastAsia="Arial" w:hAnsi="Arial" w:cs="Arial"/>
          <w:b/>
          <w:color w:val="000000"/>
          <w:sz w:val="20"/>
        </w:rPr>
      </w:pPr>
    </w:p>
    <w:p w14:paraId="62F8C381" w14:textId="77777777" w:rsidR="00BD3B43" w:rsidRDefault="00BD3B43">
      <w:pPr>
        <w:rPr>
          <w:rFonts w:ascii="Arial" w:eastAsia="Arial" w:hAnsi="Arial" w:cs="Arial"/>
          <w:b/>
          <w:color w:val="000000"/>
          <w:sz w:val="20"/>
        </w:rPr>
      </w:pPr>
    </w:p>
    <w:p w14:paraId="7C712937" w14:textId="77777777" w:rsidR="00BD3B43" w:rsidRDefault="00BD3B43">
      <w:pPr>
        <w:ind w:left="360"/>
        <w:jc w:val="center"/>
        <w:rPr>
          <w:rFonts w:ascii="Arial" w:eastAsia="Arial" w:hAnsi="Arial" w:cs="Arial"/>
          <w:b/>
          <w:color w:val="894FB7"/>
          <w:sz w:val="20"/>
        </w:rPr>
      </w:pPr>
    </w:p>
    <w:p w14:paraId="1C471EC4" w14:textId="77777777" w:rsidR="00BD3B43" w:rsidRDefault="00055E2E">
      <w:pPr>
        <w:spacing w:line="276" w:lineRule="auto"/>
        <w:jc w:val="both"/>
        <w:rPr>
          <w:rFonts w:ascii="Arial" w:eastAsia="Arial" w:hAnsi="Arial" w:cs="Arial"/>
          <w:b/>
          <w:color w:val="00C8C6"/>
          <w:sz w:val="20"/>
        </w:rPr>
      </w:pPr>
      <w:r>
        <w:rPr>
          <w:rFonts w:ascii="Arial" w:eastAsia="Arial" w:hAnsi="Arial" w:cs="Arial"/>
          <w:b/>
          <w:color w:val="00C8C6"/>
          <w:sz w:val="20"/>
        </w:rPr>
        <w:t xml:space="preserve">BEFORE YOUR TREATMENT: </w:t>
      </w:r>
    </w:p>
    <w:p w14:paraId="6F73FB60" w14:textId="77777777" w:rsidR="00BD3B43" w:rsidRDefault="00055E2E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Do not wear makeup on the day of treatment </w:t>
      </w:r>
    </w:p>
    <w:p w14:paraId="4F7F783A" w14:textId="77777777" w:rsidR="00BD3B43" w:rsidRDefault="00055E2E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Excess hair may need to be shaved. Men should be cleanly shaved</w:t>
      </w:r>
    </w:p>
    <w:p w14:paraId="683427B4" w14:textId="77777777" w:rsidR="00BD3B43" w:rsidRDefault="00055E2E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No sun-tanning or self-tanners 4 weeks prior to treatment</w:t>
      </w:r>
    </w:p>
    <w:p w14:paraId="33E40E0A" w14:textId="77777777" w:rsidR="00BD3B43" w:rsidRDefault="00055E2E">
      <w:pPr>
        <w:numPr>
          <w:ilvl w:val="0"/>
          <w:numId w:val="1"/>
        </w:numPr>
        <w:tabs>
          <w:tab w:val="left" w:pos="1440"/>
        </w:tabs>
        <w:spacing w:line="276" w:lineRule="auto"/>
        <w:ind w:left="144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Includes spray tans, tanning lotions, tanning beds, sun exposure, etc. </w:t>
      </w:r>
    </w:p>
    <w:p w14:paraId="4EFB73D1" w14:textId="77777777" w:rsidR="00BD3B43" w:rsidRDefault="00055E2E">
      <w:pPr>
        <w:numPr>
          <w:ilvl w:val="0"/>
          <w:numId w:val="1"/>
        </w:numPr>
        <w:spacing w:before="60" w:after="60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Avoid skin irritants (examples below) a few days before and af</w:t>
      </w:r>
      <w:r>
        <w:rPr>
          <w:rFonts w:ascii="Arial" w:eastAsia="Arial" w:hAnsi="Arial" w:cs="Arial"/>
          <w:color w:val="000000"/>
          <w:sz w:val="20"/>
        </w:rPr>
        <w:t>ter treatment</w:t>
      </w:r>
    </w:p>
    <w:p w14:paraId="1F96FF21" w14:textId="77777777" w:rsidR="00BD3B43" w:rsidRDefault="00055E2E">
      <w:pPr>
        <w:numPr>
          <w:ilvl w:val="0"/>
          <w:numId w:val="1"/>
        </w:numPr>
        <w:tabs>
          <w:tab w:val="left" w:pos="1440"/>
        </w:tabs>
        <w:spacing w:line="276" w:lineRule="auto"/>
        <w:ind w:left="144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Products containing tretinoin, retinol, benzoyl peroxide, glycolic/salicylic acids, vitamin C/</w:t>
      </w:r>
      <w:r>
        <w:rPr>
          <w:rFonts w:ascii="Arial" w:eastAsia="Arial" w:hAnsi="Arial" w:cs="Arial"/>
          <w:color w:val="000000"/>
          <w:sz w:val="20"/>
        </w:rPr>
        <w:t>ascorbic acid</w:t>
      </w:r>
      <w:r>
        <w:rPr>
          <w:rFonts w:ascii="Arial" w:eastAsia="Arial" w:hAnsi="Arial" w:cs="Arial"/>
          <w:sz w:val="20"/>
        </w:rPr>
        <w:t xml:space="preserve">, astringents, etc. </w:t>
      </w:r>
    </w:p>
    <w:p w14:paraId="7EC66588" w14:textId="77777777" w:rsidR="00BD3B43" w:rsidRDefault="00BD3B43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eastAsia="Arial" w:hAnsi="Arial" w:cs="Arial"/>
          <w:sz w:val="20"/>
        </w:rPr>
      </w:pPr>
    </w:p>
    <w:p w14:paraId="1C321CBA" w14:textId="77777777" w:rsidR="00BD3B43" w:rsidRDefault="00055E2E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Notify clinic with any changes to your health history or medications since your last appointment </w:t>
      </w:r>
    </w:p>
    <w:p w14:paraId="4984CB09" w14:textId="77777777" w:rsidR="00BD3B43" w:rsidRDefault="00055E2E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History of herpes or cold sores may require an anti-viral prescription prior to treatment</w:t>
      </w:r>
    </w:p>
    <w:p w14:paraId="066DEC58" w14:textId="77777777" w:rsidR="00BD3B43" w:rsidRDefault="00BD3B43">
      <w:pPr>
        <w:spacing w:line="276" w:lineRule="auto"/>
        <w:jc w:val="both"/>
        <w:rPr>
          <w:rFonts w:ascii="Arial" w:eastAsia="Arial" w:hAnsi="Arial" w:cs="Arial"/>
          <w:b/>
          <w:color w:val="894FB7"/>
          <w:sz w:val="20"/>
        </w:rPr>
      </w:pPr>
    </w:p>
    <w:p w14:paraId="421097CD" w14:textId="77777777" w:rsidR="00BD3B43" w:rsidRDefault="00055E2E">
      <w:pPr>
        <w:spacing w:line="276" w:lineRule="auto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b/>
          <w:color w:val="00C8C6"/>
          <w:sz w:val="20"/>
        </w:rPr>
        <w:t xml:space="preserve">AFTER YOUR TREATMENT: </w:t>
      </w:r>
    </w:p>
    <w:p w14:paraId="119C7748" w14:textId="77777777" w:rsidR="00BD3B43" w:rsidRDefault="00055E2E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Wait at least 4 hours before washing face or</w:t>
      </w:r>
      <w:r>
        <w:rPr>
          <w:rFonts w:ascii="Arial" w:eastAsia="Arial" w:hAnsi="Arial" w:cs="Arial"/>
          <w:color w:val="000000"/>
          <w:sz w:val="20"/>
        </w:rPr>
        <w:t xml:space="preserve"> applying soap, cream or makeup to the treatment area</w:t>
      </w:r>
    </w:p>
    <w:p w14:paraId="3A98B689" w14:textId="77777777" w:rsidR="00BD3B43" w:rsidRDefault="00055E2E">
      <w:pPr>
        <w:numPr>
          <w:ilvl w:val="0"/>
          <w:numId w:val="2"/>
        </w:numPr>
        <w:tabs>
          <w:tab w:val="left" w:pos="360"/>
        </w:tabs>
        <w:spacing w:line="276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Avoid sun exposure and use a broad spectrum (UVA/UVB) </w:t>
      </w:r>
      <w:proofErr w:type="gramStart"/>
      <w:r>
        <w:rPr>
          <w:rFonts w:ascii="Arial" w:eastAsia="Arial" w:hAnsi="Arial" w:cs="Arial"/>
          <w:sz w:val="20"/>
        </w:rPr>
        <w:t>sunscreen  to</w:t>
      </w:r>
      <w:proofErr w:type="gramEnd"/>
      <w:r>
        <w:rPr>
          <w:rFonts w:ascii="Arial" w:eastAsia="Arial" w:hAnsi="Arial" w:cs="Arial"/>
          <w:sz w:val="20"/>
        </w:rPr>
        <w:t xml:space="preserve"> prevent further sun damage</w:t>
      </w:r>
    </w:p>
    <w:p w14:paraId="0F9F7426" w14:textId="77777777" w:rsidR="00BD3B43" w:rsidRDefault="00055E2E">
      <w:pPr>
        <w:numPr>
          <w:ilvl w:val="0"/>
          <w:numId w:val="2"/>
        </w:numPr>
        <w:tabs>
          <w:tab w:val="left" w:pos="360"/>
        </w:tabs>
        <w:spacing w:line="276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Avoid heat – hot tubs, saunas, etc. for 1-2 days </w:t>
      </w:r>
    </w:p>
    <w:p w14:paraId="73378921" w14:textId="77777777" w:rsidR="00BD3B43" w:rsidRDefault="00055E2E">
      <w:pPr>
        <w:numPr>
          <w:ilvl w:val="0"/>
          <w:numId w:val="2"/>
        </w:numPr>
        <w:spacing w:before="60" w:after="60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Avoid skin irritants (examples below) a few days before a</w:t>
      </w:r>
      <w:r>
        <w:rPr>
          <w:rFonts w:ascii="Arial" w:eastAsia="Arial" w:hAnsi="Arial" w:cs="Arial"/>
          <w:color w:val="000000"/>
          <w:sz w:val="20"/>
        </w:rPr>
        <w:t>nd after treatment</w:t>
      </w:r>
    </w:p>
    <w:p w14:paraId="3494A116" w14:textId="77777777" w:rsidR="00BD3B43" w:rsidRDefault="00055E2E">
      <w:pPr>
        <w:numPr>
          <w:ilvl w:val="0"/>
          <w:numId w:val="2"/>
        </w:numPr>
        <w:spacing w:line="276" w:lineRule="auto"/>
        <w:ind w:left="144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Products containing tretinoin, retinol, benzoyl peroxide, glycolic/salicylic acids, vitamin C/</w:t>
      </w:r>
      <w:r>
        <w:rPr>
          <w:rFonts w:ascii="Arial" w:eastAsia="Arial" w:hAnsi="Arial" w:cs="Arial"/>
          <w:color w:val="000000"/>
          <w:sz w:val="20"/>
        </w:rPr>
        <w:t>ascorbic acid</w:t>
      </w:r>
      <w:r>
        <w:rPr>
          <w:rFonts w:ascii="Arial" w:eastAsia="Arial" w:hAnsi="Arial" w:cs="Arial"/>
          <w:sz w:val="20"/>
        </w:rPr>
        <w:t xml:space="preserve">, astringents, etc. </w:t>
      </w:r>
    </w:p>
    <w:p w14:paraId="44F4AAA0" w14:textId="77777777" w:rsidR="00BD3B43" w:rsidRDefault="00055E2E">
      <w:pPr>
        <w:numPr>
          <w:ilvl w:val="0"/>
          <w:numId w:val="2"/>
        </w:numPr>
        <w:tabs>
          <w:tab w:val="left" w:pos="360"/>
        </w:tabs>
        <w:spacing w:line="276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Bruising, redness and swelling may occur and resolve with time</w:t>
      </w:r>
    </w:p>
    <w:p w14:paraId="79428999" w14:textId="77777777" w:rsidR="00BD3B43" w:rsidRDefault="00055E2E">
      <w:pPr>
        <w:numPr>
          <w:ilvl w:val="0"/>
          <w:numId w:val="2"/>
        </w:numPr>
        <w:spacing w:line="276" w:lineRule="auto"/>
        <w:ind w:left="144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More aggressive treatments or use of irritants in the days prior to or after treatment can lead to longer downtime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8A5ABBF" w14:textId="77777777" w:rsidR="00BD3B43" w:rsidRDefault="00055E2E">
      <w:pPr>
        <w:numPr>
          <w:ilvl w:val="0"/>
          <w:numId w:val="2"/>
        </w:numPr>
        <w:tabs>
          <w:tab w:val="left" w:pos="360"/>
        </w:tabs>
        <w:spacing w:line="276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Multiple treatments are required </w:t>
      </w:r>
    </w:p>
    <w:p w14:paraId="56BA66EC" w14:textId="77777777" w:rsidR="00BD3B43" w:rsidRDefault="00055E2E">
      <w:pPr>
        <w:numPr>
          <w:ilvl w:val="0"/>
          <w:numId w:val="2"/>
        </w:numPr>
        <w:tabs>
          <w:tab w:val="left" w:pos="360"/>
        </w:tabs>
        <w:spacing w:line="276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Notify clinic of any concerns (blistering, excessive redness/swelling, etc.)</w:t>
      </w:r>
    </w:p>
    <w:p w14:paraId="480B4FD7" w14:textId="77777777" w:rsidR="00BD3B43" w:rsidRDefault="00055E2E">
      <w:pPr>
        <w:numPr>
          <w:ilvl w:val="0"/>
          <w:numId w:val="2"/>
        </w:numPr>
        <w:tabs>
          <w:tab w:val="left" w:pos="360"/>
        </w:tabs>
        <w:spacing w:line="276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Consult with clinic about when to resume skin care regime </w:t>
      </w:r>
    </w:p>
    <w:p w14:paraId="7502B85B" w14:textId="77777777" w:rsidR="00BD3B43" w:rsidRDefault="00BD3B43">
      <w:pPr>
        <w:tabs>
          <w:tab w:val="left" w:pos="360"/>
        </w:tabs>
        <w:spacing w:line="276" w:lineRule="auto"/>
        <w:jc w:val="both"/>
        <w:rPr>
          <w:rFonts w:ascii="Arial" w:eastAsia="Arial" w:hAnsi="Arial" w:cs="Arial"/>
          <w:sz w:val="20"/>
        </w:rPr>
      </w:pPr>
    </w:p>
    <w:p w14:paraId="04675F51" w14:textId="4C4E0BE0" w:rsidR="00BD3B43" w:rsidRDefault="00055E2E">
      <w:pPr>
        <w:spacing w:line="276" w:lineRule="auto"/>
        <w:jc w:val="both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</w:rPr>
        <w:t xml:space="preserve">Additional instructions:  </w:t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</w:p>
    <w:p w14:paraId="692A645E" w14:textId="77777777" w:rsidR="00055E2E" w:rsidRDefault="00055E2E">
      <w:pPr>
        <w:spacing w:line="276" w:lineRule="auto"/>
        <w:jc w:val="both"/>
        <w:rPr>
          <w:rFonts w:ascii="Arial" w:eastAsia="Arial" w:hAnsi="Arial" w:cs="Arial"/>
          <w:sz w:val="20"/>
          <w:u w:val="single"/>
        </w:rPr>
      </w:pPr>
    </w:p>
    <w:p w14:paraId="0CC05B67" w14:textId="77777777" w:rsidR="00BD3B43" w:rsidRDefault="00055E2E">
      <w:pPr>
        <w:spacing w:line="276" w:lineRule="auto"/>
        <w:ind w:left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</w:p>
    <w:p w14:paraId="4A7F4201" w14:textId="77777777" w:rsidR="00BD3B43" w:rsidRDefault="00BD3B43">
      <w:pPr>
        <w:rPr>
          <w:rFonts w:ascii="Arial" w:eastAsia="Arial" w:hAnsi="Arial" w:cs="Arial"/>
          <w:sz w:val="20"/>
        </w:rPr>
      </w:pPr>
      <w:bookmarkStart w:id="0" w:name="_GoBack"/>
      <w:bookmarkEnd w:id="0"/>
    </w:p>
    <w:p w14:paraId="0F13F410" w14:textId="77777777" w:rsidR="00BD3B43" w:rsidRDefault="00BD3B43">
      <w:pPr>
        <w:rPr>
          <w:rFonts w:ascii="Arial" w:eastAsia="Arial" w:hAnsi="Arial" w:cs="Arial"/>
          <w:sz w:val="20"/>
        </w:rPr>
      </w:pPr>
    </w:p>
    <w:p w14:paraId="0B86B92C" w14:textId="77777777" w:rsidR="00BD3B43" w:rsidRDefault="00055E2E">
      <w:pPr>
        <w:rPr>
          <w:rFonts w:ascii="Arial" w:eastAsia="Arial" w:hAnsi="Arial" w:cs="Arial"/>
          <w:sz w:val="20"/>
          <w:u w:val="single"/>
        </w:rPr>
      </w:pPr>
      <w:proofErr w:type="spellStart"/>
      <w:proofErr w:type="gramStart"/>
      <w:r>
        <w:rPr>
          <w:rFonts w:ascii="Arial" w:eastAsia="Arial" w:hAnsi="Arial" w:cs="Arial"/>
          <w:sz w:val="20"/>
        </w:rPr>
        <w:t>Clinic:</w:t>
      </w:r>
      <w:r>
        <w:rPr>
          <w:rFonts w:ascii="Arial" w:eastAsia="Arial" w:hAnsi="Arial" w:cs="Arial"/>
          <w:sz w:val="20"/>
          <w:u w:val="single"/>
        </w:rPr>
        <w:t>Kansas</w:t>
      </w:r>
      <w:proofErr w:type="spellEnd"/>
      <w:proofErr w:type="gramEnd"/>
      <w:r>
        <w:rPr>
          <w:rFonts w:ascii="Arial" w:eastAsia="Arial" w:hAnsi="Arial" w:cs="Arial"/>
          <w:sz w:val="20"/>
          <w:u w:val="single"/>
        </w:rPr>
        <w:t xml:space="preserve"> City Skin and Cancer Center</w:t>
      </w:r>
    </w:p>
    <w:p w14:paraId="4A7A78AB" w14:textId="77777777" w:rsidR="00BD3B43" w:rsidRDefault="00BD3B43">
      <w:pPr>
        <w:rPr>
          <w:rFonts w:ascii="Arial" w:eastAsia="Arial" w:hAnsi="Arial" w:cs="Arial"/>
          <w:sz w:val="20"/>
        </w:rPr>
      </w:pPr>
    </w:p>
    <w:p w14:paraId="57740DFD" w14:textId="77777777" w:rsidR="00BD3B43" w:rsidRDefault="00BD3B43">
      <w:pPr>
        <w:rPr>
          <w:rFonts w:ascii="Arial" w:eastAsia="Arial" w:hAnsi="Arial" w:cs="Arial"/>
          <w:sz w:val="20"/>
        </w:rPr>
      </w:pPr>
    </w:p>
    <w:p w14:paraId="1A4982E5" w14:textId="77777777" w:rsidR="00BD3B43" w:rsidRDefault="00055E2E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Contact at Clinic: </w:t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</w:p>
    <w:p w14:paraId="112F58D2" w14:textId="77777777" w:rsidR="00BD3B43" w:rsidRDefault="00BD3B43">
      <w:pPr>
        <w:rPr>
          <w:rFonts w:ascii="Arial" w:eastAsia="Arial" w:hAnsi="Arial" w:cs="Arial"/>
          <w:sz w:val="20"/>
        </w:rPr>
      </w:pPr>
    </w:p>
    <w:p w14:paraId="606F2AA8" w14:textId="77777777" w:rsidR="00BD3B43" w:rsidRDefault="00BD3B43">
      <w:pPr>
        <w:rPr>
          <w:rFonts w:ascii="Arial" w:eastAsia="Arial" w:hAnsi="Arial" w:cs="Arial"/>
          <w:sz w:val="20"/>
        </w:rPr>
      </w:pPr>
    </w:p>
    <w:p w14:paraId="23C45BFB" w14:textId="77777777" w:rsidR="00BD3B43" w:rsidRDefault="00055E2E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Clinic Phone Number: </w:t>
      </w:r>
      <w:r>
        <w:rPr>
          <w:rFonts w:ascii="Arial" w:eastAsia="Arial" w:hAnsi="Arial" w:cs="Arial"/>
          <w:sz w:val="20"/>
          <w:u w:val="single"/>
        </w:rPr>
        <w:t>(816) 584-8100</w:t>
      </w:r>
    </w:p>
    <w:p w14:paraId="3F0963B5" w14:textId="77777777" w:rsidR="00BD3B43" w:rsidRDefault="00BD3B43">
      <w:pPr>
        <w:rPr>
          <w:rFonts w:ascii="Arial" w:eastAsia="Arial" w:hAnsi="Arial" w:cs="Arial"/>
          <w:sz w:val="20"/>
        </w:rPr>
      </w:pPr>
    </w:p>
    <w:p w14:paraId="6642E115" w14:textId="77777777" w:rsidR="00BD3B43" w:rsidRDefault="00BD3B43">
      <w:pPr>
        <w:spacing w:line="276" w:lineRule="auto"/>
        <w:rPr>
          <w:rFonts w:ascii="Arial" w:eastAsia="Arial" w:hAnsi="Arial" w:cs="Arial"/>
          <w:b/>
          <w:sz w:val="20"/>
        </w:rPr>
      </w:pPr>
    </w:p>
    <w:p w14:paraId="2EC1C3AA" w14:textId="77777777" w:rsidR="00BD3B43" w:rsidRDefault="00BD3B43">
      <w:pPr>
        <w:spacing w:line="276" w:lineRule="auto"/>
        <w:rPr>
          <w:rFonts w:ascii="Arial" w:eastAsia="Arial" w:hAnsi="Arial" w:cs="Arial"/>
          <w:b/>
          <w:sz w:val="20"/>
        </w:rPr>
      </w:pPr>
    </w:p>
    <w:p w14:paraId="5A7C0CD9" w14:textId="77777777" w:rsidR="00BD3B43" w:rsidRDefault="00BD3B43">
      <w:pPr>
        <w:spacing w:line="276" w:lineRule="auto"/>
        <w:jc w:val="both"/>
        <w:rPr>
          <w:rFonts w:ascii="Arial" w:eastAsia="Arial" w:hAnsi="Arial" w:cs="Arial"/>
          <w:sz w:val="20"/>
        </w:rPr>
      </w:pPr>
    </w:p>
    <w:sectPr w:rsidR="00BD3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A7A30"/>
    <w:multiLevelType w:val="multilevel"/>
    <w:tmpl w:val="A8CE9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BD5F39"/>
    <w:multiLevelType w:val="multilevel"/>
    <w:tmpl w:val="98766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B43"/>
    <w:rsid w:val="00055E2E"/>
    <w:rsid w:val="00BD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9BD69"/>
  <w15:docId w15:val="{90A5FEC1-A7C6-BB4E-92A0-C48A586B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Waterborg</cp:lastModifiedBy>
  <cp:revision>2</cp:revision>
  <dcterms:created xsi:type="dcterms:W3CDTF">2019-04-25T16:58:00Z</dcterms:created>
  <dcterms:modified xsi:type="dcterms:W3CDTF">2019-04-25T16:59:00Z</dcterms:modified>
</cp:coreProperties>
</file>